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7DAF313D" w:rsidR="00981A60" w:rsidRPr="00FF45B7" w:rsidRDefault="001C62E3" w:rsidP="00FF45B7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1C62E3">
              <w:rPr>
                <w:b/>
                <w:color w:val="000000"/>
              </w:rPr>
              <w:t>207A_</w:t>
            </w:r>
            <w:r w:rsidR="00FF45B7">
              <w:rPr>
                <w:b/>
                <w:color w:val="000000"/>
                <w:lang w:val="en-US"/>
              </w:rPr>
              <w:t>245</w:t>
            </w:r>
            <w:bookmarkStart w:id="0" w:name="_GoBack"/>
            <w:bookmarkEnd w:id="0"/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434622DB" w:rsidR="00981A60" w:rsidRDefault="000B3D35" w:rsidP="00EA257D">
            <w:pPr>
              <w:rPr>
                <w:b/>
              </w:rPr>
            </w:pPr>
            <w:r w:rsidRPr="000B3D35">
              <w:rPr>
                <w:b/>
                <w:color w:val="000000"/>
              </w:rPr>
              <w:t>2326418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53F1778B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03623C" w:rsidRPr="0003623C">
        <w:rPr>
          <w:b/>
          <w:sz w:val="26"/>
          <w:szCs w:val="26"/>
        </w:rPr>
        <w:t xml:space="preserve">Ламп </w:t>
      </w:r>
      <w:r w:rsidR="000B3D35" w:rsidRPr="000B3D35">
        <w:rPr>
          <w:b/>
          <w:sz w:val="26"/>
          <w:szCs w:val="26"/>
        </w:rPr>
        <w:t>светодиод. PLED-HP-T120 40W 4000K</w:t>
      </w:r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03623C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1AD5A47F" w:rsidR="0003623C" w:rsidRPr="000B3D35" w:rsidRDefault="000B3D35">
            <w:pPr>
              <w:jc w:val="center"/>
              <w:rPr>
                <w:color w:val="000000"/>
                <w:sz w:val="22"/>
                <w:szCs w:val="22"/>
              </w:rPr>
            </w:pPr>
            <w:r w:rsidRPr="000B3D35">
              <w:rPr>
                <w:color w:val="000000"/>
                <w:sz w:val="22"/>
                <w:szCs w:val="22"/>
              </w:rPr>
              <w:t>Лампа светодиод. PLED-HP-T120 40W 4000K</w:t>
            </w: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2828F5F1" w:rsidR="004D6164" w:rsidRPr="00990403" w:rsidRDefault="0003623C" w:rsidP="004D6164">
            <w:pPr>
              <w:rPr>
                <w:color w:val="000000"/>
                <w:sz w:val="22"/>
                <w:szCs w:val="22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Цоколь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 w:rsidRPr="00990403">
              <w:rPr>
                <w:bCs/>
                <w:color w:val="000000"/>
                <w:sz w:val="22"/>
                <w:szCs w:val="22"/>
              </w:rPr>
              <w:t xml:space="preserve">– </w:t>
            </w:r>
            <w:r w:rsidRPr="00990403">
              <w:rPr>
                <w:color w:val="000000"/>
                <w:sz w:val="22"/>
                <w:szCs w:val="22"/>
              </w:rPr>
              <w:t>E27</w:t>
            </w:r>
          </w:p>
        </w:tc>
      </w:tr>
      <w:tr w:rsidR="0003623C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3E528992" w:rsidR="004D6164" w:rsidRPr="00990403" w:rsidRDefault="0003623C" w:rsidP="000B3D35">
            <w:pPr>
              <w:rPr>
                <w:color w:val="000000"/>
                <w:sz w:val="22"/>
                <w:szCs w:val="22"/>
                <w:lang w:val="en-US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Мощность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990403">
              <w:rPr>
                <w:bCs/>
                <w:color w:val="000000"/>
                <w:sz w:val="22"/>
                <w:szCs w:val="22"/>
              </w:rPr>
              <w:t>Вт</w:t>
            </w:r>
            <w:proofErr w:type="gramEnd"/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 w:rsidRPr="00990403">
              <w:rPr>
                <w:bCs/>
                <w:color w:val="000000"/>
                <w:sz w:val="22"/>
                <w:szCs w:val="22"/>
              </w:rPr>
              <w:t>–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B3D35" w:rsidRPr="00990403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</w:tr>
      <w:tr w:rsidR="0003623C" w:rsidRPr="0003623C" w14:paraId="7752765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78CD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999" w14:textId="17470399" w:rsidR="004D6164" w:rsidRPr="00990403" w:rsidRDefault="0003623C" w:rsidP="000B3D35">
            <w:pPr>
              <w:rPr>
                <w:color w:val="000000"/>
                <w:sz w:val="22"/>
                <w:szCs w:val="22"/>
                <w:lang w:val="en-US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Эквивалент ЛН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990403">
              <w:rPr>
                <w:bCs/>
                <w:color w:val="000000"/>
                <w:sz w:val="22"/>
                <w:szCs w:val="22"/>
              </w:rPr>
              <w:t>Вт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D6164" w:rsidRPr="00990403">
              <w:rPr>
                <w:bCs/>
                <w:color w:val="000000"/>
                <w:sz w:val="22"/>
                <w:szCs w:val="22"/>
              </w:rPr>
              <w:t>–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B3D35" w:rsidRPr="00990403">
              <w:rPr>
                <w:color w:val="000000"/>
                <w:sz w:val="22"/>
                <w:szCs w:val="22"/>
                <w:lang w:val="en-US"/>
              </w:rPr>
              <w:t>300</w:t>
            </w:r>
          </w:p>
        </w:tc>
      </w:tr>
      <w:tr w:rsidR="0003623C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21A24BB2" w:rsidR="0003623C" w:rsidRPr="00990403" w:rsidRDefault="0003623C" w:rsidP="000B3D35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Световой поток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, не менее, </w:t>
            </w:r>
            <w:r w:rsidRPr="00990403">
              <w:rPr>
                <w:bCs/>
                <w:color w:val="000000"/>
                <w:sz w:val="22"/>
                <w:szCs w:val="22"/>
              </w:rPr>
              <w:t>Лм</w:t>
            </w:r>
            <w:r w:rsidR="003763C5" w:rsidRPr="00990403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="000B3D35" w:rsidRPr="00990403">
              <w:rPr>
                <w:color w:val="000000"/>
                <w:sz w:val="22"/>
                <w:szCs w:val="22"/>
              </w:rPr>
              <w:t>3400</w:t>
            </w:r>
          </w:p>
        </w:tc>
      </w:tr>
      <w:tr w:rsidR="000B3D35" w:rsidRPr="0003623C" w14:paraId="571ADE2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19F1" w14:textId="77777777" w:rsidR="000B3D35" w:rsidRPr="0003623C" w:rsidRDefault="000B3D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1F684" w14:textId="611013BF" w:rsidR="000B3D35" w:rsidRPr="00990403" w:rsidRDefault="000B3D35" w:rsidP="000B3D35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 xml:space="preserve">Размеры, </w:t>
            </w:r>
            <w:proofErr w:type="gramStart"/>
            <w:r w:rsidRPr="00990403">
              <w:rPr>
                <w:bCs/>
                <w:color w:val="000000"/>
                <w:sz w:val="22"/>
                <w:szCs w:val="22"/>
              </w:rPr>
              <w:t>мм</w:t>
            </w:r>
            <w:proofErr w:type="gramEnd"/>
            <w:r w:rsidRPr="00990403">
              <w:rPr>
                <w:bCs/>
                <w:color w:val="000000"/>
                <w:sz w:val="22"/>
                <w:szCs w:val="22"/>
              </w:rPr>
              <w:t xml:space="preserve"> – 120х215</w:t>
            </w:r>
          </w:p>
        </w:tc>
      </w:tr>
      <w:tr w:rsidR="0003623C" w:rsidRPr="0003623C" w14:paraId="2124F9CD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9BDE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99C6" w14:textId="211AAE96" w:rsidR="0003623C" w:rsidRPr="00990403" w:rsidRDefault="000B3D35" w:rsidP="000B3D35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 xml:space="preserve">Срок службы светодиодов, часов - 25000 </w:t>
            </w:r>
          </w:p>
        </w:tc>
      </w:tr>
      <w:tr w:rsidR="0003623C" w:rsidRPr="0003623C" w14:paraId="1BBF0C62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0225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0E2A" w14:textId="3DE1AB66" w:rsidR="0003623C" w:rsidRPr="00990403" w:rsidRDefault="000B3D35" w:rsidP="002037DB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>Температура эксплуатации: –20...+40 °C</w:t>
            </w:r>
          </w:p>
        </w:tc>
      </w:tr>
      <w:tr w:rsidR="0003623C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5AF04A6F" w:rsidR="0003623C" w:rsidRPr="00990403" w:rsidRDefault="000B3D35" w:rsidP="002037DB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>Входное напряжение / частота: 160–230</w:t>
            </w:r>
            <w:proofErr w:type="gramStart"/>
            <w:r w:rsidRPr="00990403">
              <w:rPr>
                <w:sz w:val="22"/>
                <w:szCs w:val="22"/>
              </w:rPr>
              <w:t xml:space="preserve"> В</w:t>
            </w:r>
            <w:proofErr w:type="gramEnd"/>
            <w:r w:rsidRPr="00990403">
              <w:rPr>
                <w:sz w:val="22"/>
                <w:szCs w:val="22"/>
              </w:rPr>
              <w:t xml:space="preserve"> / 50 Гц</w:t>
            </w:r>
          </w:p>
        </w:tc>
      </w:tr>
      <w:tr w:rsidR="0003623C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19DFA096" w:rsidR="0003623C" w:rsidRPr="00990403" w:rsidRDefault="000B3D35" w:rsidP="002037DB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>Материал корпуса - алюминиевый радиатор, термостойкий пластик</w:t>
            </w:r>
          </w:p>
        </w:tc>
      </w:tr>
      <w:tr w:rsidR="0003623C" w:rsidRPr="0003623C" w14:paraId="41C6A6E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3C00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3E2" w14:textId="5B0CEA03" w:rsidR="0003623C" w:rsidRPr="00990403" w:rsidRDefault="000B3D35" w:rsidP="002037DB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>Материал колбы: пластик</w:t>
            </w:r>
          </w:p>
        </w:tc>
      </w:tr>
      <w:tr w:rsidR="0003623C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4CCAB3F3" w:rsidR="0003623C" w:rsidRPr="00990403" w:rsidRDefault="000B3D35" w:rsidP="00077D6C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sz w:val="22"/>
                <w:szCs w:val="22"/>
              </w:rPr>
              <w:t>Угол излучения</w:t>
            </w:r>
            <w:r w:rsidR="00077D6C">
              <w:rPr>
                <w:sz w:val="22"/>
                <w:szCs w:val="22"/>
              </w:rPr>
              <w:t>, град.</w:t>
            </w:r>
            <w:r w:rsidRPr="00990403">
              <w:rPr>
                <w:sz w:val="22"/>
                <w:szCs w:val="22"/>
              </w:rPr>
              <w:t xml:space="preserve"> - 200</w:t>
            </w:r>
          </w:p>
        </w:tc>
      </w:tr>
      <w:tr w:rsidR="0003623C" w:rsidRPr="0003623C" w14:paraId="179E86DF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BC54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DDEB" w14:textId="2648E495" w:rsidR="0003623C" w:rsidRPr="00990403" w:rsidRDefault="0003623C" w:rsidP="000B3D35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Индекс цветоп</w:t>
            </w:r>
            <w:r w:rsidR="00F719DA" w:rsidRPr="00990403">
              <w:rPr>
                <w:bCs/>
                <w:color w:val="000000"/>
                <w:sz w:val="22"/>
                <w:szCs w:val="22"/>
              </w:rPr>
              <w:t>ередачи –</w:t>
            </w:r>
            <w:r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B3D35" w:rsidRPr="00990403">
              <w:rPr>
                <w:color w:val="000000"/>
                <w:sz w:val="22"/>
                <w:szCs w:val="22"/>
                <w:lang w:val="en-US"/>
              </w:rPr>
              <w:t>Ra</w:t>
            </w:r>
            <w:r w:rsidR="000B3D35" w:rsidRPr="00077D6C">
              <w:rPr>
                <w:color w:val="000000"/>
                <w:sz w:val="22"/>
                <w:szCs w:val="22"/>
              </w:rPr>
              <w:t xml:space="preserve"> </w:t>
            </w:r>
            <w:r w:rsidR="000B3D35" w:rsidRPr="00990403">
              <w:rPr>
                <w:sz w:val="22"/>
                <w:szCs w:val="22"/>
              </w:rPr>
              <w:t>≥ 80</w:t>
            </w:r>
          </w:p>
        </w:tc>
      </w:tr>
      <w:tr w:rsidR="0003623C" w:rsidRPr="0003623C" w14:paraId="01325166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CE49" w14:textId="77777777" w:rsidR="0003623C" w:rsidRPr="0003623C" w:rsidRDefault="0003623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A5FA" w14:textId="457CDFDE" w:rsidR="0003623C" w:rsidRPr="00990403" w:rsidRDefault="0003623C" w:rsidP="000B3D35">
            <w:pPr>
              <w:rPr>
                <w:bCs/>
                <w:color w:val="000000"/>
                <w:sz w:val="22"/>
                <w:szCs w:val="22"/>
              </w:rPr>
            </w:pPr>
            <w:r w:rsidRPr="00990403">
              <w:rPr>
                <w:bCs/>
                <w:color w:val="000000"/>
                <w:sz w:val="22"/>
                <w:szCs w:val="22"/>
              </w:rPr>
              <w:t>Цвет</w:t>
            </w:r>
            <w:r w:rsidR="00F719DA" w:rsidRPr="00990403">
              <w:rPr>
                <w:bCs/>
                <w:color w:val="000000"/>
                <w:sz w:val="22"/>
                <w:szCs w:val="22"/>
              </w:rPr>
              <w:t>овая</w:t>
            </w:r>
            <w:r w:rsidRPr="00990403">
              <w:rPr>
                <w:bCs/>
                <w:color w:val="000000"/>
                <w:sz w:val="22"/>
                <w:szCs w:val="22"/>
              </w:rPr>
              <w:t xml:space="preserve"> темп</w:t>
            </w:r>
            <w:r w:rsidR="00F719DA" w:rsidRPr="00990403">
              <w:rPr>
                <w:bCs/>
                <w:color w:val="000000"/>
                <w:sz w:val="22"/>
                <w:szCs w:val="22"/>
              </w:rPr>
              <w:t>ература</w:t>
            </w:r>
            <w:r w:rsidR="000B3D35" w:rsidRPr="00990403">
              <w:rPr>
                <w:bCs/>
                <w:color w:val="000000"/>
                <w:sz w:val="22"/>
                <w:szCs w:val="22"/>
              </w:rPr>
              <w:t>, К</w:t>
            </w:r>
            <w:r w:rsidR="00F719DA" w:rsidRPr="00990403">
              <w:rPr>
                <w:bCs/>
                <w:color w:val="000000"/>
                <w:sz w:val="22"/>
                <w:szCs w:val="22"/>
              </w:rPr>
              <w:t xml:space="preserve"> –</w:t>
            </w:r>
            <w:r w:rsidRPr="0099040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B3D35" w:rsidRPr="00990403">
              <w:rPr>
                <w:color w:val="000000"/>
                <w:sz w:val="22"/>
                <w:szCs w:val="22"/>
              </w:rPr>
              <w:t>4000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1EBBECF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испытаний»;</w:t>
      </w:r>
    </w:p>
    <w:p w14:paraId="783DB2EE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72063CD5" w14:textId="77777777" w:rsidR="00587E40" w:rsidRPr="00142568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7458B8A1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AAFDF12" w14:textId="77777777" w:rsidR="00587E40" w:rsidRPr="00142568" w:rsidRDefault="00587E40" w:rsidP="00587E40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180D5C48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</w:p>
    <w:p w14:paraId="521DA39A" w14:textId="77777777" w:rsidR="00587E40" w:rsidRPr="00CF1FB0" w:rsidRDefault="00587E40" w:rsidP="00587E40">
      <w:pPr>
        <w:tabs>
          <w:tab w:val="left" w:pos="1134"/>
        </w:tabs>
        <w:spacing w:line="276" w:lineRule="auto"/>
        <w:ind w:firstLine="567"/>
        <w:jc w:val="both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lastRenderedPageBreak/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A90FC" w14:textId="77777777" w:rsidR="003B18C5" w:rsidRDefault="003B18C5">
      <w:r>
        <w:separator/>
      </w:r>
    </w:p>
  </w:endnote>
  <w:endnote w:type="continuationSeparator" w:id="0">
    <w:p w14:paraId="0F3356D4" w14:textId="77777777" w:rsidR="003B18C5" w:rsidRDefault="003B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F45B7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653EE" w14:textId="77777777" w:rsidR="003B18C5" w:rsidRDefault="003B18C5">
      <w:r>
        <w:separator/>
      </w:r>
    </w:p>
  </w:footnote>
  <w:footnote w:type="continuationSeparator" w:id="0">
    <w:p w14:paraId="7EFFDF4C" w14:textId="77777777" w:rsidR="003B18C5" w:rsidRDefault="003B1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77D6C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3D3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60C1"/>
    <w:rsid w:val="000D70AF"/>
    <w:rsid w:val="000E1C3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428C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18C5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01D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61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0403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10BF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4AD0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B419B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5</cp:revision>
  <cp:lastPrinted>2009-10-15T06:49:00Z</cp:lastPrinted>
  <dcterms:created xsi:type="dcterms:W3CDTF">2017-08-23T05:08:00Z</dcterms:created>
  <dcterms:modified xsi:type="dcterms:W3CDTF">2017-08-23T14:09:00Z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